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Федеральное государственное бюджетное образовательное учреждение высшего образования</w:t>
      </w:r>
    </w:p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«Ростовский государственный университет путей сообщения»</w:t>
      </w:r>
    </w:p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Лицензия на право ведения образовательной деятельности Серия 90Л01 № 0009156 от 26.04.2016 </w:t>
      </w:r>
    </w:p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выданный Федеральная служба по надзору в сфере образования и науки Рег.№ 2118</w:t>
      </w:r>
    </w:p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Свидетельство о государственной аккредитации Серия 90А01 № 0002942 от 18.04.2018 </w:t>
      </w:r>
    </w:p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выданный Федеральная служба по надзору в сфере образования и науки. Дата окончания 18.04.2024 Рег.№ 2804</w:t>
      </w:r>
    </w:p>
    <w:p w:rsidR="00B947FD" w:rsidRDefault="00B947FD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5151"/>
      </w:tblGrid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</w:t>
            </w:r>
          </w:p>
        </w:tc>
        <w:tc>
          <w:tcPr>
            <w:tcW w:w="5151" w:type="dxa"/>
          </w:tcPr>
          <w:p w:rsidR="00B947FD" w:rsidRDefault="001E414F" w:rsidP="001E414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Ректору ФГБОУ ВО РГУПС</w:t>
            </w:r>
            <w:r w:rsidR="005E18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B947FD" w:rsidRDefault="001E414F" w:rsidP="001E414F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Верескуну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В.Д.</w:t>
            </w:r>
            <w:r w:rsidR="005E184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</w:p>
          <w:p w:rsidR="00B947FD" w:rsidRDefault="00B947F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 ______________________</w:t>
            </w:r>
          </w:p>
        </w:tc>
        <w:tc>
          <w:tcPr>
            <w:tcW w:w="5151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Гражданство  _____________________________</w:t>
            </w: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 __________________________</w:t>
            </w:r>
          </w:p>
        </w:tc>
        <w:tc>
          <w:tcPr>
            <w:tcW w:w="5151" w:type="dxa"/>
          </w:tcPr>
          <w:p w:rsidR="00B947FD" w:rsidRDefault="005E184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</w:t>
            </w: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  ______________________</w:t>
            </w:r>
          </w:p>
        </w:tc>
        <w:tc>
          <w:tcPr>
            <w:tcW w:w="5151" w:type="dxa"/>
          </w:tcPr>
          <w:p w:rsidR="00B947FD" w:rsidRDefault="00B947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 _________________</w:t>
            </w:r>
          </w:p>
        </w:tc>
        <w:tc>
          <w:tcPr>
            <w:tcW w:w="5151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Серия____________№______________________</w:t>
            </w: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рождения  ________________</w:t>
            </w:r>
          </w:p>
        </w:tc>
        <w:tc>
          <w:tcPr>
            <w:tcW w:w="5151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выдан: ________________________</w:t>
            </w: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B947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1" w:type="dxa"/>
          </w:tcPr>
          <w:p w:rsidR="00B947FD" w:rsidRDefault="00B947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47FD" w:rsidRDefault="00B947F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B947FD" w:rsidRDefault="005E184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Проживающего(ей) по адресу: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947FD" w:rsidRDefault="005E184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947FD" w:rsidRDefault="005E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47FD" w:rsidRDefault="005E184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Адрес электронной почты: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947FD" w:rsidRDefault="005E184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СНИЛС (при наличии):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947FD" w:rsidRDefault="00B947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47FD" w:rsidRDefault="00B947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47FD" w:rsidRDefault="005E18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 об отзыве поданных документов</w:t>
      </w:r>
    </w:p>
    <w:p w:rsidR="00B947FD" w:rsidRDefault="005E18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исключить меня из участия в конкурсе на выбранные специальности:</w:t>
      </w:r>
    </w:p>
    <w:p w:rsidR="00B947FD" w:rsidRDefault="00B947F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583"/>
        <w:gridCol w:w="1620"/>
        <w:gridCol w:w="2146"/>
        <w:gridCol w:w="1919"/>
      </w:tblGrid>
      <w:tr w:rsidR="00B947FD">
        <w:trPr>
          <w:trHeight w:val="544"/>
        </w:trPr>
        <w:tc>
          <w:tcPr>
            <w:tcW w:w="710" w:type="dxa"/>
          </w:tcPr>
          <w:p w:rsidR="00B947FD" w:rsidRDefault="005E18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583" w:type="dxa"/>
          </w:tcPr>
          <w:p w:rsidR="00B947FD" w:rsidRDefault="005E18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Специальность </w:t>
            </w:r>
          </w:p>
        </w:tc>
        <w:tc>
          <w:tcPr>
            <w:tcW w:w="1620" w:type="dxa"/>
          </w:tcPr>
          <w:p w:rsidR="00B947FD" w:rsidRDefault="005E18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обучения*</w:t>
            </w:r>
          </w:p>
        </w:tc>
        <w:tc>
          <w:tcPr>
            <w:tcW w:w="2146" w:type="dxa"/>
          </w:tcPr>
          <w:p w:rsidR="00B947FD" w:rsidRDefault="005E18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поступления**</w:t>
            </w:r>
          </w:p>
        </w:tc>
        <w:tc>
          <w:tcPr>
            <w:tcW w:w="1919" w:type="dxa"/>
          </w:tcPr>
          <w:p w:rsidR="00B947FD" w:rsidRDefault="005E18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образования</w:t>
            </w:r>
          </w:p>
        </w:tc>
      </w:tr>
      <w:tr w:rsidR="00B947FD">
        <w:trPr>
          <w:trHeight w:val="748"/>
        </w:trPr>
        <w:tc>
          <w:tcPr>
            <w:tcW w:w="71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3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47FD">
        <w:trPr>
          <w:trHeight w:val="748"/>
        </w:trPr>
        <w:tc>
          <w:tcPr>
            <w:tcW w:w="71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3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47FD">
        <w:trPr>
          <w:trHeight w:val="748"/>
        </w:trPr>
        <w:tc>
          <w:tcPr>
            <w:tcW w:w="71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3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Style0"/>
        <w:tblW w:w="104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3"/>
        <w:gridCol w:w="4810"/>
      </w:tblGrid>
      <w:tr w:rsidR="00B947FD">
        <w:trPr>
          <w:trHeight w:hRule="exact" w:val="551"/>
        </w:trPr>
        <w:tc>
          <w:tcPr>
            <w:tcW w:w="5613" w:type="dxa"/>
            <w:shd w:val="clear" w:color="FFFFFF" w:fill="auto"/>
            <w:vAlign w:val="center"/>
          </w:tcPr>
          <w:p w:rsidR="00B947FD" w:rsidRDefault="005E1849">
            <w:r>
              <w:rPr>
                <w:rFonts w:ascii="Times New Roman" w:hAnsi="Times New Roman"/>
                <w:szCs w:val="16"/>
              </w:rPr>
              <w:t>* Для каждой специальности указать форму обучения: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 w:rsidR="00B947FD" w:rsidRDefault="005E1849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B947FD">
        <w:trPr>
          <w:trHeight w:hRule="exact" w:val="551"/>
        </w:trPr>
        <w:tc>
          <w:tcPr>
            <w:tcW w:w="5613" w:type="dxa"/>
            <w:shd w:val="clear" w:color="FFFFFF" w:fill="auto"/>
            <w:vAlign w:val="center"/>
          </w:tcPr>
          <w:p w:rsidR="00B947FD" w:rsidRDefault="005E1849">
            <w:r>
              <w:rPr>
                <w:rFonts w:ascii="Times New Roman" w:hAnsi="Times New Roman"/>
                <w:szCs w:val="16"/>
              </w:rPr>
              <w:t>** Для каждой специальности указать основание поступления: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 w:rsidR="00B947FD" w:rsidRDefault="005E1849" w:rsidP="005E1849"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затрат(ПО)</w:t>
            </w:r>
          </w:p>
        </w:tc>
      </w:tr>
      <w:tr w:rsidR="00B947FD">
        <w:trPr>
          <w:trHeight w:hRule="exact" w:val="574"/>
        </w:trPr>
        <w:tc>
          <w:tcPr>
            <w:tcW w:w="5613" w:type="dxa"/>
            <w:shd w:val="clear" w:color="FFFFFF" w:fill="auto"/>
            <w:vAlign w:val="center"/>
          </w:tcPr>
          <w:p w:rsidR="00B947FD" w:rsidRDefault="00B947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0" w:type="dxa"/>
            <w:shd w:val="clear" w:color="FFFFFF" w:fill="auto"/>
            <w:vAlign w:val="center"/>
          </w:tcPr>
          <w:p w:rsidR="00B947FD" w:rsidRDefault="00B947FD"/>
        </w:tc>
      </w:tr>
    </w:tbl>
    <w:p w:rsidR="00B947FD" w:rsidRDefault="00B947FD">
      <w:pPr>
        <w:spacing w:after="0"/>
        <w:rPr>
          <w:rFonts w:ascii="Times New Roman" w:hAnsi="Times New Roman" w:cs="Times New Roman"/>
          <w:sz w:val="20"/>
        </w:rPr>
      </w:pPr>
    </w:p>
    <w:p w:rsidR="00B947FD" w:rsidRDefault="005E1849">
      <w:pPr>
        <w:spacing w:after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B947FD" w:rsidRDefault="005E184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18"/>
        </w:rPr>
        <w:t xml:space="preserve">          (Подпись поступающего)</w:t>
      </w:r>
    </w:p>
    <w:sectPr w:rsidR="00B947FD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FD"/>
    <w:rsid w:val="001E414F"/>
    <w:rsid w:val="005E1849"/>
    <w:rsid w:val="00B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3DA6"/>
  <w15:chartTrackingRefBased/>
  <w15:docId w15:val="{0C1766E4-0ECC-49CE-8AD1-4A0284B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Зырянкина Ксения Эдгаровна</dc:creator>
  <cp:keywords/>
  <dc:description/>
  <cp:lastModifiedBy>Петрова Вера Ивановна</cp:lastModifiedBy>
  <cp:revision>13</cp:revision>
  <dcterms:created xsi:type="dcterms:W3CDTF">2022-06-15T07:58:00Z</dcterms:created>
  <dcterms:modified xsi:type="dcterms:W3CDTF">2024-06-03T07:50:00Z</dcterms:modified>
</cp:coreProperties>
</file>